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4E1" w:rsidRDefault="00831825">
      <w:pPr>
        <w:pBdr>
          <w:top w:val="nil"/>
          <w:left w:val="nil"/>
          <w:bottom w:val="nil"/>
          <w:right w:val="nil"/>
          <w:between w:val="nil"/>
        </w:pBdr>
        <w:ind w:left="2940" w:hanging="2798"/>
        <w:jc w:val="center"/>
        <w:rPr>
          <w:b/>
          <w:color w:val="000000"/>
          <w:sz w:val="32"/>
          <w:szCs w:val="32"/>
        </w:rPr>
      </w:pPr>
      <w:bookmarkStart w:id="0" w:name="_heading=h.gjdgxs" w:colFirst="0" w:colLast="0"/>
      <w:bookmarkEnd w:id="0"/>
      <w:r>
        <w:rPr>
          <w:b/>
          <w:color w:val="000000"/>
          <w:sz w:val="32"/>
          <w:szCs w:val="32"/>
        </w:rPr>
        <w:t>ASSOCIATION SPORTIVE DE CORBEIL-ESSONNES</w:t>
      </w:r>
    </w:p>
    <w:p w:rsidR="00D664E1" w:rsidRDefault="00831825">
      <w:pPr>
        <w:jc w:val="center"/>
        <w:rPr>
          <w:b/>
        </w:rPr>
      </w:pPr>
      <w:r>
        <w:rPr>
          <w:b/>
        </w:rPr>
        <w:t>AVIRON 91</w:t>
      </w:r>
    </w:p>
    <w:p w:rsidR="00D664E1" w:rsidRDefault="00831825">
      <w:pPr>
        <w:pBdr>
          <w:bottom w:val="single" w:sz="6" w:space="0" w:color="000000"/>
        </w:pBdr>
        <w:jc w:val="center"/>
        <w:rPr>
          <w:b/>
        </w:rPr>
      </w:pPr>
      <w:r>
        <w:rPr>
          <w:b/>
        </w:rPr>
        <w:t>FÉDÉRATION FRANÇAISE D’AVIRON</w:t>
      </w:r>
    </w:p>
    <w:p w:rsidR="00D664E1" w:rsidRDefault="00D664E1">
      <w:pPr>
        <w:rPr>
          <w:sz w:val="20"/>
          <w:szCs w:val="20"/>
        </w:rPr>
      </w:pPr>
    </w:p>
    <w:p w:rsidR="00D664E1" w:rsidRDefault="00831825">
      <w:r>
        <w:t>Monsieur le Président,</w:t>
      </w:r>
    </w:p>
    <w:p w:rsidR="00D664E1" w:rsidRDefault="00831825">
      <w:r>
        <w:t>Je vous prie de bien vouloir m’inscrire pour la saison 2022/2023 (à remplir en lettre majuscule)</w:t>
      </w:r>
    </w:p>
    <w:p w:rsidR="00D664E1" w:rsidRDefault="00D664E1">
      <w:pPr>
        <w:rPr>
          <w:sz w:val="20"/>
          <w:szCs w:val="20"/>
        </w:rPr>
      </w:pPr>
    </w:p>
    <w:tbl>
      <w:tblPr>
        <w:tblStyle w:val="a7"/>
        <w:tblW w:w="1076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95"/>
        <w:gridCol w:w="4334"/>
        <w:gridCol w:w="1907"/>
        <w:gridCol w:w="428"/>
        <w:gridCol w:w="428"/>
        <w:gridCol w:w="451"/>
        <w:gridCol w:w="421"/>
      </w:tblGrid>
      <w:tr w:rsidR="00D664E1">
        <w:trPr>
          <w:cantSplit/>
          <w:trHeight w:val="86"/>
          <w:tblHeader/>
        </w:trPr>
        <w:tc>
          <w:tcPr>
            <w:tcW w:w="2796" w:type="dxa"/>
            <w:vMerge w:val="restart"/>
            <w:tcBorders>
              <w:top w:val="nil"/>
              <w:left w:val="nil"/>
              <w:bottom w:val="nil"/>
              <w:right w:val="nil"/>
            </w:tcBorders>
          </w:tcPr>
          <w:p w:rsidR="00D664E1" w:rsidRDefault="00831825">
            <w:r>
              <w:t>NOM :</w:t>
            </w:r>
          </w:p>
          <w:p w:rsidR="00D664E1" w:rsidRDefault="00831825">
            <w:r>
              <w:t>NOM DE JEUNE FILLE :</w:t>
            </w:r>
          </w:p>
          <w:p w:rsidR="00D664E1" w:rsidRDefault="00831825">
            <w:r>
              <w:t>PRÉNOM :</w:t>
            </w:r>
          </w:p>
          <w:p w:rsidR="00D664E1" w:rsidRDefault="00831825">
            <w:r>
              <w:t>DATE DE NAISSANCE :</w:t>
            </w:r>
          </w:p>
          <w:p w:rsidR="00D664E1" w:rsidRDefault="00831825">
            <w:r>
              <w:t>NATIONALITÉ :</w:t>
            </w:r>
          </w:p>
          <w:p w:rsidR="00D664E1" w:rsidRDefault="00831825">
            <w:r>
              <w:t xml:space="preserve">ADRESSE :               </w:t>
            </w:r>
          </w:p>
          <w:p w:rsidR="00D664E1" w:rsidRDefault="00D664E1"/>
          <w:p w:rsidR="00D664E1" w:rsidRDefault="00831825">
            <w:r>
              <w:t xml:space="preserve">           Code postal - Ville</w:t>
            </w:r>
          </w:p>
          <w:p w:rsidR="00D664E1" w:rsidRDefault="00831825">
            <w:r>
              <w:t>TEL. PERSO :</w:t>
            </w:r>
          </w:p>
          <w:p w:rsidR="00D664E1" w:rsidRDefault="00831825">
            <w:r>
              <w:t>TEL PRO :</w:t>
            </w:r>
          </w:p>
          <w:p w:rsidR="00D664E1" w:rsidRDefault="00831825">
            <w:r>
              <w:t>PROFESSION :</w:t>
            </w:r>
          </w:p>
          <w:p w:rsidR="00D664E1" w:rsidRDefault="00831825">
            <w:r>
              <w:t>ADRESSE E-MAIL :</w:t>
            </w:r>
          </w:p>
          <w:p w:rsidR="00D664E1" w:rsidRDefault="00831825">
            <w:r>
              <w:t>DATE AVIS MÉDICAL :</w:t>
            </w:r>
          </w:p>
          <w:p w:rsidR="00D664E1" w:rsidRDefault="00D664E1"/>
        </w:tc>
        <w:tc>
          <w:tcPr>
            <w:tcW w:w="4334" w:type="dxa"/>
            <w:vMerge w:val="restart"/>
            <w:tcBorders>
              <w:top w:val="nil"/>
              <w:left w:val="nil"/>
              <w:bottom w:val="nil"/>
              <w:right w:val="nil"/>
            </w:tcBorders>
          </w:tcPr>
          <w:p w:rsidR="00D664E1" w:rsidRDefault="00831825">
            <w:r>
              <w:t>…………………………………………………………………………………………………………………………………………………………………………………………………………………………………………………………………………………………………………………………………………………………………………………………………………………………………………………………………………………………………………………</w:t>
            </w:r>
          </w:p>
          <w:p w:rsidR="00D664E1" w:rsidRDefault="00831825">
            <w:r>
              <w:t>……………………………………………</w:t>
            </w:r>
          </w:p>
          <w:p w:rsidR="00D664E1" w:rsidRDefault="00831825">
            <w:r>
              <w:t>……………………………………………</w:t>
            </w:r>
          </w:p>
        </w:tc>
        <w:tc>
          <w:tcPr>
            <w:tcW w:w="1907" w:type="dxa"/>
            <w:tcBorders>
              <w:left w:val="single" w:sz="4" w:space="0" w:color="000000"/>
              <w:right w:val="single" w:sz="4" w:space="0" w:color="000000"/>
            </w:tcBorders>
          </w:tcPr>
          <w:p w:rsidR="00D664E1" w:rsidRDefault="00831825">
            <w:r>
              <w:t>TYPE LICENCE</w:t>
            </w:r>
          </w:p>
        </w:tc>
        <w:tc>
          <w:tcPr>
            <w:tcW w:w="428" w:type="dxa"/>
            <w:tcBorders>
              <w:left w:val="single" w:sz="4" w:space="0" w:color="000000"/>
              <w:right w:val="single" w:sz="4" w:space="0" w:color="000000"/>
            </w:tcBorders>
          </w:tcPr>
          <w:p w:rsidR="00D664E1" w:rsidRDefault="00831825">
            <w:r>
              <w:t>A</w:t>
            </w:r>
          </w:p>
        </w:tc>
        <w:tc>
          <w:tcPr>
            <w:tcW w:w="428" w:type="dxa"/>
            <w:tcBorders>
              <w:left w:val="single" w:sz="4" w:space="0" w:color="000000"/>
              <w:right w:val="single" w:sz="4" w:space="0" w:color="000000"/>
            </w:tcBorders>
          </w:tcPr>
          <w:p w:rsidR="00D664E1" w:rsidRDefault="00831825">
            <w:r>
              <w:t>D</w:t>
            </w:r>
          </w:p>
        </w:tc>
        <w:tc>
          <w:tcPr>
            <w:tcW w:w="451" w:type="dxa"/>
            <w:tcBorders>
              <w:left w:val="single" w:sz="4" w:space="0" w:color="000000"/>
            </w:tcBorders>
          </w:tcPr>
          <w:p w:rsidR="00D664E1" w:rsidRDefault="00831825">
            <w:r>
              <w:t>U</w:t>
            </w:r>
          </w:p>
        </w:tc>
        <w:tc>
          <w:tcPr>
            <w:tcW w:w="421" w:type="dxa"/>
            <w:tcBorders>
              <w:left w:val="single" w:sz="4" w:space="0" w:color="000000"/>
            </w:tcBorders>
          </w:tcPr>
          <w:p w:rsidR="00D664E1" w:rsidRDefault="00831825">
            <w:r>
              <w:t xml:space="preserve"> I</w:t>
            </w:r>
          </w:p>
        </w:tc>
      </w:tr>
      <w:tr w:rsidR="00D664E1">
        <w:trPr>
          <w:cantSplit/>
          <w:trHeight w:val="456"/>
          <w:tblHeader/>
        </w:trPr>
        <w:tc>
          <w:tcPr>
            <w:tcW w:w="2796" w:type="dxa"/>
            <w:vMerge/>
            <w:tcBorders>
              <w:top w:val="nil"/>
              <w:left w:val="nil"/>
              <w:bottom w:val="nil"/>
              <w:right w:val="nil"/>
            </w:tcBorders>
          </w:tcPr>
          <w:p w:rsidR="00D664E1" w:rsidRDefault="00D664E1">
            <w:pPr>
              <w:widowControl w:val="0"/>
              <w:pBdr>
                <w:top w:val="nil"/>
                <w:left w:val="nil"/>
                <w:bottom w:val="nil"/>
                <w:right w:val="nil"/>
                <w:between w:val="nil"/>
              </w:pBdr>
              <w:spacing w:line="276" w:lineRule="auto"/>
            </w:pPr>
          </w:p>
        </w:tc>
        <w:tc>
          <w:tcPr>
            <w:tcW w:w="4334" w:type="dxa"/>
            <w:vMerge/>
            <w:tcBorders>
              <w:top w:val="nil"/>
              <w:left w:val="nil"/>
              <w:bottom w:val="nil"/>
              <w:right w:val="nil"/>
            </w:tcBorders>
          </w:tcPr>
          <w:p w:rsidR="00D664E1" w:rsidRDefault="00D664E1">
            <w:pPr>
              <w:widowControl w:val="0"/>
              <w:pBdr>
                <w:top w:val="nil"/>
                <w:left w:val="nil"/>
                <w:bottom w:val="nil"/>
                <w:right w:val="nil"/>
                <w:between w:val="nil"/>
              </w:pBdr>
              <w:spacing w:line="276" w:lineRule="auto"/>
            </w:pPr>
          </w:p>
        </w:tc>
        <w:tc>
          <w:tcPr>
            <w:tcW w:w="1907" w:type="dxa"/>
            <w:tcBorders>
              <w:left w:val="single" w:sz="4" w:space="0" w:color="000000"/>
              <w:right w:val="single" w:sz="4" w:space="0" w:color="000000"/>
            </w:tcBorders>
            <w:vAlign w:val="bottom"/>
          </w:tcPr>
          <w:p w:rsidR="00D664E1" w:rsidRDefault="00831825">
            <w:pPr>
              <w:ind w:right="-70"/>
              <w:jc w:val="center"/>
            </w:pPr>
            <w:r>
              <w:t>N°LICENCE</w:t>
            </w:r>
          </w:p>
          <w:p w:rsidR="00D664E1" w:rsidRDefault="00D664E1">
            <w:pPr>
              <w:ind w:right="-70"/>
              <w:jc w:val="center"/>
            </w:pPr>
          </w:p>
        </w:tc>
        <w:tc>
          <w:tcPr>
            <w:tcW w:w="1728" w:type="dxa"/>
            <w:gridSpan w:val="4"/>
            <w:tcBorders>
              <w:left w:val="single" w:sz="4" w:space="0" w:color="000000"/>
              <w:right w:val="single" w:sz="4" w:space="0" w:color="000000"/>
            </w:tcBorders>
          </w:tcPr>
          <w:p w:rsidR="00D664E1" w:rsidRDefault="00D664E1">
            <w:pPr>
              <w:ind w:right="-70"/>
            </w:pPr>
          </w:p>
        </w:tc>
      </w:tr>
      <w:tr w:rsidR="00D664E1">
        <w:trPr>
          <w:cantSplit/>
          <w:trHeight w:val="2718"/>
          <w:tblHeader/>
        </w:trPr>
        <w:tc>
          <w:tcPr>
            <w:tcW w:w="2796" w:type="dxa"/>
            <w:vMerge/>
            <w:tcBorders>
              <w:top w:val="nil"/>
              <w:left w:val="nil"/>
              <w:bottom w:val="nil"/>
              <w:right w:val="nil"/>
            </w:tcBorders>
          </w:tcPr>
          <w:p w:rsidR="00D664E1" w:rsidRDefault="00D664E1">
            <w:pPr>
              <w:widowControl w:val="0"/>
              <w:pBdr>
                <w:top w:val="nil"/>
                <w:left w:val="nil"/>
                <w:bottom w:val="nil"/>
                <w:right w:val="nil"/>
                <w:between w:val="nil"/>
              </w:pBdr>
              <w:spacing w:line="276" w:lineRule="auto"/>
            </w:pPr>
          </w:p>
        </w:tc>
        <w:tc>
          <w:tcPr>
            <w:tcW w:w="4334" w:type="dxa"/>
            <w:vMerge/>
            <w:tcBorders>
              <w:top w:val="nil"/>
              <w:left w:val="nil"/>
              <w:bottom w:val="nil"/>
              <w:right w:val="nil"/>
            </w:tcBorders>
          </w:tcPr>
          <w:p w:rsidR="00D664E1" w:rsidRDefault="00D664E1">
            <w:pPr>
              <w:widowControl w:val="0"/>
              <w:pBdr>
                <w:top w:val="nil"/>
                <w:left w:val="nil"/>
                <w:bottom w:val="nil"/>
                <w:right w:val="nil"/>
                <w:between w:val="nil"/>
              </w:pBdr>
              <w:spacing w:line="276" w:lineRule="auto"/>
            </w:pPr>
          </w:p>
        </w:tc>
        <w:tc>
          <w:tcPr>
            <w:tcW w:w="3635" w:type="dxa"/>
            <w:gridSpan w:val="5"/>
            <w:tcBorders>
              <w:bottom w:val="single" w:sz="4" w:space="0" w:color="000000"/>
            </w:tcBorders>
          </w:tcPr>
          <w:p w:rsidR="00D664E1" w:rsidRDefault="00D664E1">
            <w:pPr>
              <w:spacing w:line="360" w:lineRule="auto"/>
            </w:pPr>
          </w:p>
          <w:p w:rsidR="00D664E1" w:rsidRDefault="00D664E1">
            <w:pPr>
              <w:spacing w:line="360" w:lineRule="auto"/>
            </w:pPr>
          </w:p>
          <w:p w:rsidR="00D664E1" w:rsidRDefault="00D664E1">
            <w:pPr>
              <w:spacing w:line="360" w:lineRule="auto"/>
              <w:jc w:val="center"/>
            </w:pPr>
          </w:p>
          <w:p w:rsidR="00D664E1" w:rsidRDefault="00831825">
            <w:pPr>
              <w:spacing w:line="360" w:lineRule="auto"/>
              <w:jc w:val="center"/>
            </w:pPr>
            <w:r>
              <w:t>PHOTO</w:t>
            </w:r>
          </w:p>
        </w:tc>
      </w:tr>
    </w:tbl>
    <w:p w:rsidR="00D664E1" w:rsidRDefault="00831825">
      <w:pPr>
        <w:jc w:val="both"/>
      </w:pPr>
      <w:r>
        <w:t>Comment avez-vous connu notre club :</w:t>
      </w:r>
    </w:p>
    <w:p w:rsidR="00D664E1" w:rsidRDefault="00D664E1">
      <w:pPr>
        <w:jc w:val="both"/>
        <w:rPr>
          <w:sz w:val="20"/>
          <w:szCs w:val="20"/>
        </w:rPr>
      </w:pPr>
    </w:p>
    <w:p w:rsidR="00D664E1" w:rsidRDefault="00831825">
      <w:pPr>
        <w:jc w:val="both"/>
      </w:pPr>
      <w:r>
        <w:t xml:space="preserve">Atteste sur l’honneur savoir nager au moins 50 mètres sans m’arrêter </w:t>
      </w:r>
      <w:r>
        <w:tab/>
      </w:r>
      <w:r>
        <w:tab/>
      </w:r>
      <w:r>
        <w:tab/>
      </w:r>
      <w:r>
        <w:tab/>
        <w:t>•</w:t>
      </w:r>
    </w:p>
    <w:p w:rsidR="00D664E1" w:rsidRDefault="00831825">
      <w:pPr>
        <w:jc w:val="both"/>
      </w:pPr>
      <w:r>
        <w:t>Atteste avoir pris connaissance du règlement intérieur et de la charte de bonne conduite</w:t>
      </w:r>
      <w:r>
        <w:tab/>
      </w:r>
      <w:r>
        <w:tab/>
        <w:t>•</w:t>
      </w:r>
    </w:p>
    <w:p w:rsidR="00D664E1" w:rsidRDefault="00D664E1">
      <w:pPr>
        <w:jc w:val="both"/>
        <w:rPr>
          <w:sz w:val="20"/>
          <w:szCs w:val="20"/>
        </w:rPr>
      </w:pPr>
    </w:p>
    <w:p w:rsidR="00D664E1" w:rsidRDefault="00831825">
      <w:pPr>
        <w:jc w:val="both"/>
      </w:pPr>
      <w:r>
        <w:t xml:space="preserve">Dans le cadre du développement de nos systèmes d’information, nous pourrions être amenés à publier des photos prises dans le cadre des activités du club de vous-même ou de vos enfants. Pour cela nous avons besoin de votre accord : </w:t>
      </w:r>
      <w:r>
        <w:tab/>
        <w:t>Autorisation prise de ph</w:t>
      </w:r>
      <w:r>
        <w:t xml:space="preserve">otos </w:t>
      </w:r>
      <w:r>
        <w:tab/>
      </w:r>
      <w:r>
        <w:tab/>
      </w:r>
      <w:r>
        <w:tab/>
      </w:r>
      <w:r>
        <w:tab/>
        <w:t>•   oui</w:t>
      </w:r>
      <w:r>
        <w:tab/>
      </w:r>
      <w:r>
        <w:tab/>
        <w:t>•  non</w:t>
      </w:r>
    </w:p>
    <w:p w:rsidR="00D664E1" w:rsidRDefault="00831825">
      <w:pPr>
        <w:jc w:val="both"/>
      </w:pPr>
      <w:r>
        <w:tab/>
      </w:r>
      <w:r>
        <w:tab/>
      </w:r>
      <w:r>
        <w:tab/>
        <w:t>Autorisation de diffusion des photos</w:t>
      </w:r>
      <w:r>
        <w:tab/>
      </w:r>
      <w:r>
        <w:tab/>
      </w:r>
      <w:r>
        <w:tab/>
        <w:t>•   oui</w:t>
      </w:r>
      <w:r>
        <w:tab/>
      </w:r>
      <w:r>
        <w:tab/>
        <w:t>•  non</w:t>
      </w:r>
    </w:p>
    <w:p w:rsidR="00D664E1" w:rsidRDefault="00D664E1">
      <w:pPr>
        <w:jc w:val="both"/>
      </w:pPr>
    </w:p>
    <w:p w:rsidR="00D664E1" w:rsidRDefault="00831825">
      <w:pPr>
        <w:jc w:val="both"/>
      </w:pPr>
      <w:r>
        <w:t>Dans le cas où l’adhérent est mineur :</w:t>
      </w:r>
    </w:p>
    <w:p w:rsidR="00D664E1" w:rsidRDefault="00831825">
      <w:pPr>
        <w:jc w:val="both"/>
      </w:pPr>
      <w:r>
        <w:t>Monsieur ou Madame……………………………… autorise mon fils, ma fille……………………….</w:t>
      </w:r>
    </w:p>
    <w:p w:rsidR="00D664E1" w:rsidRDefault="00831825">
      <w:pPr>
        <w:pBdr>
          <w:top w:val="nil"/>
          <w:left w:val="nil"/>
          <w:bottom w:val="nil"/>
          <w:right w:val="nil"/>
          <w:between w:val="nil"/>
        </w:pBdr>
        <w:jc w:val="both"/>
        <w:rPr>
          <w:color w:val="000000"/>
        </w:rPr>
      </w:pPr>
      <w:r>
        <w:rPr>
          <w:color w:val="000000"/>
        </w:rPr>
        <w:t>à faire partie de la section aviron de l’ASCE, et j’autorise les responsables du club à prendre toutes les dispositions nécessaires en cas d’incidents ou d’accidents.</w:t>
      </w:r>
    </w:p>
    <w:p w:rsidR="00D664E1" w:rsidRDefault="00D664E1">
      <w:pPr>
        <w:jc w:val="both"/>
        <w:rPr>
          <w:sz w:val="20"/>
          <w:szCs w:val="20"/>
        </w:rPr>
      </w:pPr>
    </w:p>
    <w:p w:rsidR="00D664E1" w:rsidRDefault="00831825">
      <w:pPr>
        <w:jc w:val="both"/>
        <w:rPr>
          <w:b/>
        </w:rPr>
      </w:pPr>
      <w:r>
        <w:rPr>
          <w:b/>
        </w:rPr>
        <w:t>Date :</w:t>
      </w:r>
      <w:r>
        <w:rPr>
          <w:b/>
        </w:rPr>
        <w:tab/>
      </w:r>
      <w:r>
        <w:rPr>
          <w:b/>
        </w:rPr>
        <w:tab/>
      </w:r>
      <w:r>
        <w:rPr>
          <w:b/>
        </w:rPr>
        <w:tab/>
      </w:r>
      <w:r>
        <w:rPr>
          <w:b/>
        </w:rPr>
        <w:tab/>
      </w:r>
      <w:r>
        <w:rPr>
          <w:b/>
        </w:rPr>
        <w:tab/>
      </w:r>
      <w:r>
        <w:rPr>
          <w:b/>
        </w:rPr>
        <w:tab/>
      </w:r>
      <w:r>
        <w:rPr>
          <w:b/>
        </w:rPr>
        <w:tab/>
      </w:r>
      <w:r>
        <w:rPr>
          <w:b/>
        </w:rPr>
        <w:tab/>
      </w:r>
      <w:r>
        <w:rPr>
          <w:b/>
        </w:rPr>
        <w:tab/>
        <w:t>Si mineur,</w:t>
      </w:r>
    </w:p>
    <w:p w:rsidR="00D664E1" w:rsidRDefault="00831825">
      <w:pPr>
        <w:jc w:val="both"/>
        <w:rPr>
          <w:b/>
        </w:rPr>
      </w:pPr>
      <w:r>
        <w:rPr>
          <w:b/>
        </w:rPr>
        <w:t>Signature de l’adhérent</w:t>
      </w:r>
      <w:r>
        <w:rPr>
          <w:b/>
        </w:rPr>
        <w:tab/>
      </w:r>
      <w:r>
        <w:rPr>
          <w:b/>
        </w:rPr>
        <w:tab/>
      </w:r>
      <w:r>
        <w:rPr>
          <w:b/>
        </w:rPr>
        <w:tab/>
      </w:r>
      <w:r>
        <w:rPr>
          <w:b/>
        </w:rPr>
        <w:tab/>
      </w:r>
      <w:r>
        <w:rPr>
          <w:b/>
        </w:rPr>
        <w:tab/>
      </w:r>
      <w:r>
        <w:rPr>
          <w:b/>
        </w:rPr>
        <w:tab/>
        <w:t>Signature des parents</w:t>
      </w:r>
    </w:p>
    <w:p w:rsidR="00D664E1" w:rsidRDefault="00D664E1">
      <w:pPr>
        <w:jc w:val="both"/>
        <w:rPr>
          <w:b/>
        </w:rPr>
      </w:pPr>
    </w:p>
    <w:p w:rsidR="00D664E1" w:rsidRDefault="00D664E1">
      <w:pPr>
        <w:jc w:val="both"/>
      </w:pPr>
    </w:p>
    <w:p w:rsidR="00D664E1" w:rsidRDefault="00831825">
      <w:pPr>
        <w:jc w:val="both"/>
      </w:pPr>
      <w:r>
        <w:rPr>
          <w:b/>
        </w:rPr>
        <w:t xml:space="preserve">Personne </w:t>
      </w:r>
      <w:r>
        <w:rPr>
          <w:b/>
        </w:rPr>
        <w:t>à prévenir en cas d’incident ou d’accident </w:t>
      </w:r>
      <w:r>
        <w:t>:</w:t>
      </w:r>
    </w:p>
    <w:p w:rsidR="00D664E1" w:rsidRDefault="00D664E1">
      <w:pPr>
        <w:jc w:val="both"/>
      </w:pPr>
    </w:p>
    <w:p w:rsidR="00D664E1" w:rsidRDefault="00831825">
      <w:pPr>
        <w:keepNext/>
        <w:pBdr>
          <w:top w:val="nil"/>
          <w:left w:val="nil"/>
          <w:bottom w:val="nil"/>
          <w:right w:val="nil"/>
          <w:between w:val="nil"/>
        </w:pBdr>
        <w:jc w:val="both"/>
        <w:rPr>
          <w:color w:val="000000"/>
        </w:rPr>
      </w:pPr>
      <w:r>
        <w:rPr>
          <w:b/>
          <w:color w:val="000000"/>
        </w:rPr>
        <w:t xml:space="preserve">Nom : </w:t>
      </w:r>
      <w:r>
        <w:rPr>
          <w:color w:val="000000"/>
        </w:rPr>
        <w:t xml:space="preserve">………………………………  </w:t>
      </w:r>
      <w:r>
        <w:rPr>
          <w:b/>
          <w:color w:val="000000"/>
        </w:rPr>
        <w:t xml:space="preserve">  Prénom : </w:t>
      </w:r>
      <w:r>
        <w:rPr>
          <w:color w:val="000000"/>
        </w:rPr>
        <w:t>………………………………..</w:t>
      </w:r>
    </w:p>
    <w:p w:rsidR="00D664E1" w:rsidRDefault="00D664E1">
      <w:pPr>
        <w:keepNext/>
        <w:pBdr>
          <w:top w:val="nil"/>
          <w:left w:val="nil"/>
          <w:bottom w:val="nil"/>
          <w:right w:val="nil"/>
          <w:between w:val="nil"/>
        </w:pBdr>
        <w:jc w:val="both"/>
        <w:rPr>
          <w:b/>
          <w:color w:val="000000"/>
        </w:rPr>
      </w:pPr>
    </w:p>
    <w:p w:rsidR="00D664E1" w:rsidRDefault="00831825">
      <w:pPr>
        <w:keepNext/>
        <w:pBdr>
          <w:top w:val="nil"/>
          <w:left w:val="nil"/>
          <w:bottom w:val="nil"/>
          <w:right w:val="nil"/>
          <w:between w:val="nil"/>
        </w:pBdr>
        <w:jc w:val="both"/>
        <w:rPr>
          <w:color w:val="000000"/>
        </w:rPr>
      </w:pPr>
      <w:r>
        <w:rPr>
          <w:b/>
          <w:color w:val="000000"/>
        </w:rPr>
        <w:t xml:space="preserve">Tél :    </w:t>
      </w:r>
      <w:r>
        <w:rPr>
          <w:color w:val="000000"/>
        </w:rPr>
        <w:t xml:space="preserve">...……………………………. </w:t>
      </w:r>
      <w:r>
        <w:rPr>
          <w:b/>
          <w:color w:val="000000"/>
        </w:rPr>
        <w:t xml:space="preserve">   Lien de Parenté : </w:t>
      </w:r>
      <w:r>
        <w:rPr>
          <w:color w:val="000000"/>
        </w:rPr>
        <w:t>…………………………………</w:t>
      </w:r>
    </w:p>
    <w:p w:rsidR="00D664E1" w:rsidRDefault="00D664E1">
      <w:pPr>
        <w:keepNext/>
        <w:pBdr>
          <w:top w:val="nil"/>
          <w:left w:val="nil"/>
          <w:bottom w:val="nil"/>
          <w:right w:val="nil"/>
          <w:between w:val="nil"/>
        </w:pBdr>
        <w:jc w:val="both"/>
        <w:rPr>
          <w:b/>
          <w:color w:val="000000"/>
          <w:sz w:val="20"/>
          <w:szCs w:val="20"/>
        </w:rPr>
      </w:pPr>
    </w:p>
    <w:p w:rsidR="00D664E1" w:rsidRDefault="00831825">
      <w:pPr>
        <w:keepNext/>
        <w:pBdr>
          <w:top w:val="nil"/>
          <w:left w:val="nil"/>
          <w:bottom w:val="nil"/>
          <w:right w:val="nil"/>
          <w:between w:val="nil"/>
        </w:pBdr>
        <w:jc w:val="both"/>
        <w:rPr>
          <w:b/>
          <w:color w:val="000000"/>
        </w:rPr>
      </w:pPr>
      <w:r>
        <w:rPr>
          <w:b/>
          <w:color w:val="000000"/>
        </w:rPr>
        <w:t>COTISATION</w:t>
      </w:r>
    </w:p>
    <w:tbl>
      <w:tblPr>
        <w:tblStyle w:val="a8"/>
        <w:tblW w:w="9072" w:type="dxa"/>
        <w:tblInd w:w="1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694"/>
        <w:gridCol w:w="567"/>
        <w:gridCol w:w="708"/>
        <w:gridCol w:w="567"/>
        <w:gridCol w:w="567"/>
        <w:gridCol w:w="567"/>
        <w:gridCol w:w="567"/>
        <w:gridCol w:w="2268"/>
      </w:tblGrid>
      <w:tr w:rsidR="00D664E1">
        <w:trPr>
          <w:cantSplit/>
          <w:tblHeader/>
        </w:trPr>
        <w:tc>
          <w:tcPr>
            <w:tcW w:w="3261" w:type="dxa"/>
            <w:gridSpan w:val="2"/>
          </w:tcPr>
          <w:p w:rsidR="00D664E1" w:rsidRDefault="00831825">
            <w:pPr>
              <w:jc w:val="both"/>
            </w:pPr>
            <w:r>
              <w:t>CATÉGORIE</w:t>
            </w:r>
          </w:p>
        </w:tc>
        <w:tc>
          <w:tcPr>
            <w:tcW w:w="567" w:type="dxa"/>
          </w:tcPr>
          <w:p w:rsidR="00D664E1" w:rsidRDefault="00831825">
            <w:pPr>
              <w:jc w:val="center"/>
            </w:pPr>
            <w:r>
              <w:t>J12</w:t>
            </w:r>
          </w:p>
        </w:tc>
        <w:tc>
          <w:tcPr>
            <w:tcW w:w="708" w:type="dxa"/>
          </w:tcPr>
          <w:p w:rsidR="00D664E1" w:rsidRDefault="00831825">
            <w:pPr>
              <w:jc w:val="center"/>
            </w:pPr>
            <w:r>
              <w:t>J14</w:t>
            </w:r>
          </w:p>
        </w:tc>
        <w:tc>
          <w:tcPr>
            <w:tcW w:w="567" w:type="dxa"/>
          </w:tcPr>
          <w:p w:rsidR="00D664E1" w:rsidRDefault="00831825">
            <w:pPr>
              <w:jc w:val="center"/>
            </w:pPr>
            <w:r>
              <w:t>J16</w:t>
            </w:r>
          </w:p>
        </w:tc>
        <w:tc>
          <w:tcPr>
            <w:tcW w:w="567" w:type="dxa"/>
          </w:tcPr>
          <w:p w:rsidR="00D664E1" w:rsidRDefault="00831825">
            <w:pPr>
              <w:jc w:val="center"/>
            </w:pPr>
            <w:r>
              <w:t>J18</w:t>
            </w:r>
          </w:p>
        </w:tc>
        <w:tc>
          <w:tcPr>
            <w:tcW w:w="567" w:type="dxa"/>
          </w:tcPr>
          <w:p w:rsidR="00D664E1" w:rsidRDefault="00831825">
            <w:pPr>
              <w:jc w:val="center"/>
            </w:pPr>
            <w:r>
              <w:t>SB</w:t>
            </w:r>
          </w:p>
        </w:tc>
        <w:tc>
          <w:tcPr>
            <w:tcW w:w="567" w:type="dxa"/>
          </w:tcPr>
          <w:p w:rsidR="00D664E1" w:rsidRDefault="00831825">
            <w:pPr>
              <w:jc w:val="center"/>
            </w:pPr>
            <w:r>
              <w:t>SA</w:t>
            </w:r>
          </w:p>
        </w:tc>
        <w:tc>
          <w:tcPr>
            <w:tcW w:w="2268" w:type="dxa"/>
          </w:tcPr>
          <w:p w:rsidR="00D664E1" w:rsidRDefault="00D664E1">
            <w:pPr>
              <w:jc w:val="both"/>
            </w:pPr>
          </w:p>
        </w:tc>
      </w:tr>
      <w:tr w:rsidR="00D664E1">
        <w:trPr>
          <w:cantSplit/>
          <w:tblHeader/>
        </w:trPr>
        <w:tc>
          <w:tcPr>
            <w:tcW w:w="567" w:type="dxa"/>
          </w:tcPr>
          <w:p w:rsidR="00D664E1" w:rsidRDefault="00D664E1">
            <w:pPr>
              <w:jc w:val="right"/>
            </w:pPr>
          </w:p>
        </w:tc>
        <w:tc>
          <w:tcPr>
            <w:tcW w:w="6237" w:type="dxa"/>
            <w:gridSpan w:val="7"/>
          </w:tcPr>
          <w:p w:rsidR="00D664E1" w:rsidRDefault="00831825">
            <w:pPr>
              <w:jc w:val="right"/>
            </w:pPr>
            <w:r>
              <w:t>Droit d’entrée</w:t>
            </w:r>
          </w:p>
        </w:tc>
        <w:tc>
          <w:tcPr>
            <w:tcW w:w="2268" w:type="dxa"/>
          </w:tcPr>
          <w:p w:rsidR="00D664E1" w:rsidRDefault="00D664E1">
            <w:pPr>
              <w:jc w:val="both"/>
            </w:pPr>
          </w:p>
        </w:tc>
      </w:tr>
      <w:tr w:rsidR="00D664E1">
        <w:trPr>
          <w:cantSplit/>
          <w:tblHeader/>
        </w:trPr>
        <w:tc>
          <w:tcPr>
            <w:tcW w:w="567" w:type="dxa"/>
          </w:tcPr>
          <w:p w:rsidR="00D664E1" w:rsidRDefault="00D664E1">
            <w:pPr>
              <w:jc w:val="right"/>
            </w:pPr>
          </w:p>
        </w:tc>
        <w:tc>
          <w:tcPr>
            <w:tcW w:w="6237" w:type="dxa"/>
            <w:gridSpan w:val="7"/>
            <w:vMerge w:val="restart"/>
          </w:tcPr>
          <w:p w:rsidR="00D664E1" w:rsidRDefault="00831825">
            <w:pPr>
              <w:jc w:val="right"/>
            </w:pPr>
            <w:r>
              <w:t>JEUNE, ADULTE (- de 23 ans)</w:t>
            </w:r>
          </w:p>
          <w:p w:rsidR="00D664E1" w:rsidRDefault="00831825">
            <w:pPr>
              <w:jc w:val="right"/>
            </w:pPr>
            <w:r>
              <w:t>ADULTE ( 23 ans et +)</w:t>
            </w:r>
          </w:p>
          <w:p w:rsidR="00D664E1" w:rsidRDefault="00831825">
            <w:pPr>
              <w:keepNext/>
              <w:pBdr>
                <w:top w:val="nil"/>
                <w:left w:val="nil"/>
                <w:bottom w:val="nil"/>
                <w:right w:val="nil"/>
                <w:between w:val="nil"/>
              </w:pBdr>
              <w:jc w:val="right"/>
              <w:rPr>
                <w:color w:val="000000"/>
              </w:rPr>
            </w:pPr>
            <w:r>
              <w:rPr>
                <w:color w:val="000000"/>
              </w:rPr>
              <w:t>STAGE DÉCOUVERTE</w:t>
            </w:r>
          </w:p>
          <w:p w:rsidR="00D664E1" w:rsidRDefault="00831825">
            <w:pPr>
              <w:jc w:val="right"/>
            </w:pPr>
            <w:r>
              <w:t>ASSURANCE COMPLÉMENTAIRE</w:t>
            </w:r>
          </w:p>
          <w:p w:rsidR="00D664E1" w:rsidRDefault="00831825">
            <w:pPr>
              <w:keepNext/>
              <w:pBdr>
                <w:top w:val="nil"/>
                <w:left w:val="nil"/>
                <w:bottom w:val="nil"/>
                <w:right w:val="nil"/>
                <w:between w:val="nil"/>
              </w:pBdr>
              <w:jc w:val="right"/>
              <w:rPr>
                <w:b/>
                <w:color w:val="000000"/>
              </w:rPr>
            </w:pPr>
            <w:r>
              <w:rPr>
                <w:b/>
                <w:color w:val="000000"/>
              </w:rPr>
              <w:t>TOTAL</w:t>
            </w:r>
          </w:p>
        </w:tc>
        <w:tc>
          <w:tcPr>
            <w:tcW w:w="2268" w:type="dxa"/>
          </w:tcPr>
          <w:p w:rsidR="00D664E1" w:rsidRDefault="00D664E1">
            <w:pPr>
              <w:jc w:val="both"/>
            </w:pPr>
          </w:p>
        </w:tc>
      </w:tr>
      <w:tr w:rsidR="00D664E1">
        <w:trPr>
          <w:cantSplit/>
          <w:tblHeader/>
        </w:trPr>
        <w:tc>
          <w:tcPr>
            <w:tcW w:w="567" w:type="dxa"/>
          </w:tcPr>
          <w:p w:rsidR="00D664E1" w:rsidRDefault="00D664E1">
            <w:pPr>
              <w:jc w:val="both"/>
            </w:pPr>
          </w:p>
        </w:tc>
        <w:tc>
          <w:tcPr>
            <w:tcW w:w="6237" w:type="dxa"/>
            <w:gridSpan w:val="7"/>
            <w:vMerge/>
          </w:tcPr>
          <w:p w:rsidR="00D664E1" w:rsidRDefault="00D664E1">
            <w:pPr>
              <w:widowControl w:val="0"/>
              <w:pBdr>
                <w:top w:val="nil"/>
                <w:left w:val="nil"/>
                <w:bottom w:val="nil"/>
                <w:right w:val="nil"/>
                <w:between w:val="nil"/>
              </w:pBdr>
              <w:spacing w:line="276" w:lineRule="auto"/>
            </w:pPr>
          </w:p>
        </w:tc>
        <w:tc>
          <w:tcPr>
            <w:tcW w:w="2268" w:type="dxa"/>
          </w:tcPr>
          <w:p w:rsidR="00D664E1" w:rsidRDefault="00D664E1">
            <w:pPr>
              <w:jc w:val="both"/>
            </w:pPr>
          </w:p>
        </w:tc>
      </w:tr>
      <w:tr w:rsidR="00D664E1">
        <w:trPr>
          <w:cantSplit/>
          <w:tblHeader/>
        </w:trPr>
        <w:tc>
          <w:tcPr>
            <w:tcW w:w="567" w:type="dxa"/>
          </w:tcPr>
          <w:p w:rsidR="00D664E1" w:rsidRDefault="00D664E1">
            <w:pPr>
              <w:jc w:val="both"/>
            </w:pPr>
          </w:p>
        </w:tc>
        <w:tc>
          <w:tcPr>
            <w:tcW w:w="6237" w:type="dxa"/>
            <w:gridSpan w:val="7"/>
            <w:vMerge/>
          </w:tcPr>
          <w:p w:rsidR="00D664E1" w:rsidRDefault="00D664E1">
            <w:pPr>
              <w:widowControl w:val="0"/>
              <w:pBdr>
                <w:top w:val="nil"/>
                <w:left w:val="nil"/>
                <w:bottom w:val="nil"/>
                <w:right w:val="nil"/>
                <w:between w:val="nil"/>
              </w:pBdr>
              <w:spacing w:line="276" w:lineRule="auto"/>
            </w:pPr>
          </w:p>
        </w:tc>
        <w:tc>
          <w:tcPr>
            <w:tcW w:w="2268" w:type="dxa"/>
          </w:tcPr>
          <w:p w:rsidR="00D664E1" w:rsidRDefault="00D664E1">
            <w:pPr>
              <w:jc w:val="both"/>
            </w:pPr>
          </w:p>
        </w:tc>
      </w:tr>
      <w:tr w:rsidR="00D664E1">
        <w:trPr>
          <w:cantSplit/>
          <w:tblHeader/>
        </w:trPr>
        <w:tc>
          <w:tcPr>
            <w:tcW w:w="567" w:type="dxa"/>
          </w:tcPr>
          <w:p w:rsidR="00D664E1" w:rsidRDefault="00D664E1">
            <w:pPr>
              <w:jc w:val="both"/>
            </w:pPr>
          </w:p>
        </w:tc>
        <w:tc>
          <w:tcPr>
            <w:tcW w:w="6237" w:type="dxa"/>
            <w:gridSpan w:val="7"/>
            <w:vMerge/>
          </w:tcPr>
          <w:p w:rsidR="00D664E1" w:rsidRDefault="00D664E1">
            <w:pPr>
              <w:widowControl w:val="0"/>
              <w:pBdr>
                <w:top w:val="nil"/>
                <w:left w:val="nil"/>
                <w:bottom w:val="nil"/>
                <w:right w:val="nil"/>
                <w:between w:val="nil"/>
              </w:pBdr>
              <w:spacing w:line="276" w:lineRule="auto"/>
            </w:pPr>
          </w:p>
        </w:tc>
        <w:tc>
          <w:tcPr>
            <w:tcW w:w="2268" w:type="dxa"/>
          </w:tcPr>
          <w:p w:rsidR="00D664E1" w:rsidRDefault="00D664E1">
            <w:pPr>
              <w:jc w:val="both"/>
            </w:pPr>
          </w:p>
        </w:tc>
      </w:tr>
      <w:tr w:rsidR="00D664E1">
        <w:trPr>
          <w:cantSplit/>
          <w:trHeight w:val="141"/>
          <w:tblHeader/>
        </w:trPr>
        <w:tc>
          <w:tcPr>
            <w:tcW w:w="567" w:type="dxa"/>
          </w:tcPr>
          <w:p w:rsidR="00D664E1" w:rsidRDefault="00D664E1">
            <w:pPr>
              <w:jc w:val="both"/>
            </w:pPr>
          </w:p>
        </w:tc>
        <w:tc>
          <w:tcPr>
            <w:tcW w:w="6237" w:type="dxa"/>
            <w:gridSpan w:val="7"/>
            <w:vMerge/>
          </w:tcPr>
          <w:p w:rsidR="00D664E1" w:rsidRDefault="00D664E1">
            <w:pPr>
              <w:widowControl w:val="0"/>
              <w:pBdr>
                <w:top w:val="nil"/>
                <w:left w:val="nil"/>
                <w:bottom w:val="nil"/>
                <w:right w:val="nil"/>
                <w:between w:val="nil"/>
              </w:pBdr>
              <w:spacing w:line="276" w:lineRule="auto"/>
            </w:pPr>
          </w:p>
        </w:tc>
        <w:tc>
          <w:tcPr>
            <w:tcW w:w="2268" w:type="dxa"/>
            <w:tcBorders>
              <w:top w:val="single" w:sz="4" w:space="0" w:color="000000"/>
            </w:tcBorders>
          </w:tcPr>
          <w:p w:rsidR="00D664E1" w:rsidRDefault="00D664E1">
            <w:pPr>
              <w:jc w:val="both"/>
            </w:pPr>
          </w:p>
        </w:tc>
      </w:tr>
    </w:tbl>
    <w:p w:rsidR="00D664E1" w:rsidRDefault="00831825">
      <w:pPr>
        <w:jc w:val="center"/>
        <w:rPr>
          <w:b/>
        </w:rPr>
      </w:pPr>
      <w:r>
        <w:rPr>
          <w:b/>
        </w:rPr>
        <w:t>Aucune inscription ne sera reçue si le dossier est incomplet</w:t>
      </w:r>
    </w:p>
    <w:p w:rsidR="00D664E1" w:rsidRDefault="00831825">
      <w:pPr>
        <w:keepNext/>
        <w:pBdr>
          <w:top w:val="nil"/>
          <w:left w:val="nil"/>
          <w:bottom w:val="nil"/>
          <w:right w:val="nil"/>
          <w:between w:val="nil"/>
        </w:pBdr>
        <w:ind w:left="2160" w:hanging="1593"/>
        <w:rPr>
          <w:b/>
          <w:color w:val="000000"/>
          <w:sz w:val="28"/>
          <w:szCs w:val="28"/>
        </w:rPr>
      </w:pPr>
      <w:r>
        <w:rPr>
          <w:b/>
          <w:color w:val="000000"/>
          <w:sz w:val="28"/>
          <w:szCs w:val="28"/>
        </w:rPr>
        <w:lastRenderedPageBreak/>
        <w:t xml:space="preserve">AVIRON </w:t>
      </w:r>
      <w:r w:rsidR="00F14028">
        <w:rPr>
          <w:b/>
          <w:color w:val="000000"/>
          <w:sz w:val="28"/>
          <w:szCs w:val="28"/>
        </w:rPr>
        <w:t>2022/2023</w:t>
      </w:r>
    </w:p>
    <w:p w:rsidR="00D664E1" w:rsidRDefault="00D664E1">
      <w:pPr>
        <w:rPr>
          <w:sz w:val="18"/>
          <w:szCs w:val="18"/>
        </w:rPr>
      </w:pPr>
    </w:p>
    <w:p w:rsidR="00D664E1" w:rsidRDefault="00831825">
      <w:pPr>
        <w:keepNext/>
        <w:pBdr>
          <w:top w:val="nil"/>
          <w:left w:val="nil"/>
          <w:bottom w:val="nil"/>
          <w:right w:val="nil"/>
          <w:between w:val="nil"/>
        </w:pBdr>
        <w:ind w:left="2940" w:hanging="3082"/>
        <w:jc w:val="center"/>
        <w:rPr>
          <w:b/>
          <w:color w:val="000000"/>
          <w:sz w:val="28"/>
          <w:szCs w:val="28"/>
        </w:rPr>
      </w:pPr>
      <w:r>
        <w:rPr>
          <w:b/>
          <w:color w:val="000000"/>
          <w:sz w:val="28"/>
          <w:szCs w:val="28"/>
        </w:rPr>
        <w:t xml:space="preserve">MODALITES D’ADHESION AU CLUB </w:t>
      </w:r>
    </w:p>
    <w:p w:rsidR="00D664E1" w:rsidRDefault="00831825">
      <w:r>
        <w:t>--------------------------------------------------------------------------------------------------------------------------------------</w:t>
      </w:r>
    </w:p>
    <w:p w:rsidR="00D664E1" w:rsidRDefault="00831825">
      <w:pPr>
        <w:ind w:left="2160" w:hanging="2160"/>
        <w:jc w:val="both"/>
      </w:pPr>
      <w:r>
        <w:t>- Renseigner le formulaire d’identification de l’adhérent,</w:t>
      </w:r>
    </w:p>
    <w:p w:rsidR="00D664E1" w:rsidRDefault="00831825">
      <w:pPr>
        <w:jc w:val="both"/>
      </w:pPr>
      <w:r>
        <w:t>- Fournir 1 photo d’identité avec nom et prénom au dos,</w:t>
      </w:r>
    </w:p>
    <w:p w:rsidR="00D664E1" w:rsidRDefault="00831825">
      <w:pPr>
        <w:pBdr>
          <w:top w:val="nil"/>
          <w:left w:val="nil"/>
          <w:bottom w:val="nil"/>
          <w:right w:val="nil"/>
          <w:between w:val="nil"/>
        </w:pBdr>
        <w:jc w:val="both"/>
        <w:rPr>
          <w:color w:val="000000"/>
        </w:rPr>
      </w:pPr>
      <w:r>
        <w:rPr>
          <w:color w:val="000000"/>
        </w:rPr>
        <w:t>- Fair</w:t>
      </w:r>
      <w:r>
        <w:rPr>
          <w:color w:val="000000"/>
        </w:rPr>
        <w:t>e établir un certificat médical de non contre indication à la pratique de l’aviron en compétition pour la première demande de licence.</w:t>
      </w:r>
    </w:p>
    <w:p w:rsidR="00D664E1" w:rsidRDefault="00831825">
      <w:pPr>
        <w:pBdr>
          <w:top w:val="nil"/>
          <w:left w:val="nil"/>
          <w:bottom w:val="nil"/>
          <w:right w:val="nil"/>
          <w:between w:val="nil"/>
        </w:pBdr>
        <w:jc w:val="both"/>
        <w:rPr>
          <w:color w:val="000000"/>
        </w:rPr>
      </w:pPr>
      <w:r>
        <w:rPr>
          <w:color w:val="000000"/>
        </w:rPr>
        <w:t>Pour le renouvellement de licence, si votre certificat médical est daté de moins de 3 ans, il est demandé de remplir le q</w:t>
      </w:r>
      <w:r>
        <w:rPr>
          <w:color w:val="000000"/>
        </w:rPr>
        <w:t>uestionnaire de santé « QS-SPORT ». Si vous avez une réponse « oui », il sera exigé un nouveau certificat médical.</w:t>
      </w:r>
    </w:p>
    <w:p w:rsidR="00D664E1" w:rsidRDefault="00831825">
      <w:pPr>
        <w:jc w:val="both"/>
      </w:pPr>
      <w:r>
        <w:t>- Paiement intégral de la cotisation,</w:t>
      </w:r>
    </w:p>
    <w:p w:rsidR="00D664E1" w:rsidRDefault="00831825">
      <w:pPr>
        <w:jc w:val="both"/>
      </w:pPr>
      <w:r>
        <w:t xml:space="preserve">       Le règlement se fera en :</w:t>
      </w:r>
      <w:r>
        <w:tab/>
        <w:t>- en numéraire en une seule fois</w:t>
      </w:r>
    </w:p>
    <w:p w:rsidR="00D664E1" w:rsidRDefault="00831825">
      <w:pPr>
        <w:jc w:val="both"/>
      </w:pPr>
      <w:r>
        <w:tab/>
      </w:r>
      <w:r>
        <w:tab/>
      </w:r>
      <w:r>
        <w:tab/>
      </w:r>
      <w:r>
        <w:tab/>
      </w:r>
      <w:r>
        <w:t>- par virement bancaire (RIB sur demande)</w:t>
      </w:r>
    </w:p>
    <w:p w:rsidR="00D664E1" w:rsidRDefault="00831825">
      <w:pPr>
        <w:ind w:left="2880"/>
        <w:jc w:val="both"/>
      </w:pPr>
      <w:r>
        <w:t>- par chèque en 1 à 3 mensualités. Les chèques sont remis le jour de l’adhésion avec une date d’échéance au dos (1</w:t>
      </w:r>
      <w:r>
        <w:rPr>
          <w:vertAlign w:val="superscript"/>
        </w:rPr>
        <w:t>er</w:t>
      </w:r>
      <w:r>
        <w:t>, 15, 30/MM)</w:t>
      </w:r>
    </w:p>
    <w:p w:rsidR="00D664E1" w:rsidRDefault="00831825">
      <w:pPr>
        <w:ind w:left="2880"/>
        <w:jc w:val="both"/>
      </w:pPr>
      <w:r>
        <w:t>- par chèques vacances ou coupons sports.</w:t>
      </w:r>
    </w:p>
    <w:p w:rsidR="00D664E1" w:rsidRDefault="00831825">
      <w:pPr>
        <w:jc w:val="both"/>
      </w:pPr>
      <w:r>
        <w:t>- Droit à l’image : le recueil d’une autori</w:t>
      </w:r>
      <w:r>
        <w:t>sation express est la règle. Son absence engage celui qui reproduit et diffuse l’image,</w:t>
      </w:r>
    </w:p>
    <w:p w:rsidR="00D664E1" w:rsidRDefault="00831825">
      <w:pPr>
        <w:jc w:val="both"/>
      </w:pPr>
      <w:r>
        <w:t>- Assurance complémentaire « DOMMAGES CORPORELS » (facultative) en plus du montant de la cotisation (voir notice jointe),</w:t>
      </w:r>
    </w:p>
    <w:p w:rsidR="00D664E1" w:rsidRDefault="00831825">
      <w:pPr>
        <w:jc w:val="both"/>
      </w:pPr>
      <w:r>
        <w:t>- Règlement intérieur : celui-ci est à votre disposition au secrétariat ou sur le site.</w:t>
      </w:r>
    </w:p>
    <w:p w:rsidR="00D664E1" w:rsidRDefault="00831825">
      <w:pPr>
        <w:jc w:val="both"/>
      </w:pPr>
      <w:r>
        <w:t>- Toute inscription est définitive et correspond à une adhésion à une association loi de 1901 et non au paiement de prestations, il ne peut être effectué aucun rembours</w:t>
      </w:r>
      <w:r>
        <w:t>ement partiel ou total.</w:t>
      </w:r>
    </w:p>
    <w:p w:rsidR="00D664E1" w:rsidRDefault="00831825">
      <w:pPr>
        <w:jc w:val="both"/>
      </w:pPr>
      <w:r>
        <w:t>- Le renouvellement de cotisation doit se faire impérativement avant le 04 octobre 2021.</w:t>
      </w:r>
    </w:p>
    <w:p w:rsidR="00D664E1" w:rsidRDefault="00831825">
      <w:pPr>
        <w:jc w:val="center"/>
        <w:rPr>
          <w:b/>
          <w:sz w:val="32"/>
          <w:szCs w:val="32"/>
        </w:rPr>
      </w:pPr>
      <w:r>
        <w:rPr>
          <w:b/>
          <w:sz w:val="32"/>
          <w:szCs w:val="32"/>
        </w:rPr>
        <w:t>Aucune inscription ne sera reçue si le dossier est incomplet</w:t>
      </w:r>
    </w:p>
    <w:p w:rsidR="00D664E1" w:rsidRDefault="00D664E1">
      <w:pPr>
        <w:ind w:left="567"/>
        <w:jc w:val="both"/>
        <w:rPr>
          <w:sz w:val="16"/>
          <w:szCs w:val="16"/>
        </w:rPr>
      </w:pPr>
    </w:p>
    <w:tbl>
      <w:tblPr>
        <w:tblStyle w:val="a9"/>
        <w:tblW w:w="11196" w:type="dxa"/>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2764"/>
        <w:gridCol w:w="8432"/>
      </w:tblGrid>
      <w:tr w:rsidR="00D664E1">
        <w:trPr>
          <w:cantSplit/>
          <w:tblHeader/>
        </w:trPr>
        <w:tc>
          <w:tcPr>
            <w:tcW w:w="2764" w:type="dxa"/>
          </w:tcPr>
          <w:p w:rsidR="00D664E1" w:rsidRDefault="00D664E1">
            <w:pPr>
              <w:ind w:right="-211"/>
              <w:jc w:val="both"/>
              <w:rPr>
                <w:b/>
                <w:sz w:val="28"/>
                <w:szCs w:val="28"/>
                <w:u w:val="single"/>
              </w:rPr>
            </w:pPr>
          </w:p>
          <w:p w:rsidR="00D664E1" w:rsidRDefault="00831825">
            <w:pPr>
              <w:ind w:right="-211"/>
              <w:jc w:val="center"/>
              <w:rPr>
                <w:b/>
                <w:sz w:val="28"/>
                <w:szCs w:val="28"/>
              </w:rPr>
            </w:pPr>
            <w:r>
              <w:rPr>
                <w:b/>
                <w:sz w:val="28"/>
                <w:szCs w:val="28"/>
                <w:u w:val="single"/>
              </w:rPr>
              <w:t>AVIS IMPORTANT</w:t>
            </w:r>
            <w:r>
              <w:rPr>
                <w:b/>
                <w:sz w:val="28"/>
                <w:szCs w:val="28"/>
              </w:rPr>
              <w:t> :</w:t>
            </w:r>
          </w:p>
        </w:tc>
        <w:tc>
          <w:tcPr>
            <w:tcW w:w="8432" w:type="dxa"/>
            <w:vAlign w:val="center"/>
          </w:tcPr>
          <w:p w:rsidR="00D664E1" w:rsidRDefault="00D664E1">
            <w:pPr>
              <w:jc w:val="center"/>
              <w:rPr>
                <w:b/>
                <w:sz w:val="28"/>
                <w:szCs w:val="28"/>
              </w:rPr>
            </w:pPr>
          </w:p>
          <w:p w:rsidR="00D664E1" w:rsidRDefault="00831825">
            <w:pPr>
              <w:jc w:val="center"/>
              <w:rPr>
                <w:b/>
                <w:sz w:val="28"/>
                <w:szCs w:val="28"/>
              </w:rPr>
            </w:pPr>
            <w:r>
              <w:rPr>
                <w:b/>
                <w:sz w:val="28"/>
                <w:szCs w:val="28"/>
              </w:rPr>
              <w:t>AUCUN MEMBRE ACTIF NE POURRA MONTER EN BATEAU S’IL N’A PAS SAT</w:t>
            </w:r>
            <w:r>
              <w:rPr>
                <w:b/>
                <w:sz w:val="28"/>
                <w:szCs w:val="28"/>
              </w:rPr>
              <w:t>ISFAIT À CES PRESCRIPTIONS</w:t>
            </w:r>
          </w:p>
        </w:tc>
      </w:tr>
      <w:tr w:rsidR="00D664E1">
        <w:trPr>
          <w:cantSplit/>
          <w:tblHeader/>
        </w:trPr>
        <w:tc>
          <w:tcPr>
            <w:tcW w:w="2764" w:type="dxa"/>
          </w:tcPr>
          <w:p w:rsidR="00D664E1" w:rsidRDefault="00D664E1">
            <w:pPr>
              <w:jc w:val="both"/>
              <w:rPr>
                <w:b/>
                <w:sz w:val="28"/>
                <w:szCs w:val="28"/>
                <w:u w:val="single"/>
              </w:rPr>
            </w:pPr>
          </w:p>
        </w:tc>
        <w:tc>
          <w:tcPr>
            <w:tcW w:w="8432" w:type="dxa"/>
          </w:tcPr>
          <w:p w:rsidR="00D664E1" w:rsidRDefault="00D664E1">
            <w:pPr>
              <w:jc w:val="both"/>
              <w:rPr>
                <w:b/>
                <w:sz w:val="28"/>
                <w:szCs w:val="28"/>
              </w:rPr>
            </w:pPr>
          </w:p>
        </w:tc>
      </w:tr>
    </w:tbl>
    <w:p w:rsidR="00D664E1" w:rsidRDefault="00D664E1">
      <w:pPr>
        <w:ind w:left="567"/>
        <w:jc w:val="both"/>
        <w:rPr>
          <w:sz w:val="16"/>
          <w:szCs w:val="16"/>
        </w:rPr>
      </w:pPr>
    </w:p>
    <w:p w:rsidR="00D664E1" w:rsidRDefault="00831825">
      <w:pPr>
        <w:ind w:left="567" w:hanging="567"/>
        <w:jc w:val="both"/>
      </w:pPr>
      <w:r>
        <w:t>Le montant des cotisations est fixé chaque année par l’assemblée générale.</w:t>
      </w:r>
    </w:p>
    <w:p w:rsidR="00D664E1" w:rsidRDefault="00831825">
      <w:pPr>
        <w:keepNext/>
        <w:pBdr>
          <w:top w:val="nil"/>
          <w:left w:val="nil"/>
          <w:bottom w:val="nil"/>
          <w:right w:val="nil"/>
          <w:between w:val="nil"/>
        </w:pBdr>
        <w:ind w:left="567" w:firstLine="567"/>
        <w:jc w:val="center"/>
        <w:rPr>
          <w:b/>
          <w:color w:val="008000"/>
        </w:rPr>
      </w:pPr>
      <w:r>
        <w:rPr>
          <w:b/>
          <w:color w:val="000000"/>
        </w:rPr>
        <w:t xml:space="preserve">EN CAS DE CHANGEMENT DE CLUB, DROITS DE MUTATION DE </w:t>
      </w:r>
      <w:r>
        <w:rPr>
          <w:b/>
          <w:color w:val="000000"/>
          <w:sz w:val="36"/>
          <w:szCs w:val="36"/>
        </w:rPr>
        <w:t>20</w:t>
      </w:r>
      <w:r>
        <w:rPr>
          <w:b/>
          <w:color w:val="000000"/>
        </w:rPr>
        <w:t xml:space="preserve"> €</w:t>
      </w:r>
      <w:r>
        <w:rPr>
          <w:b/>
          <w:color w:val="008000"/>
        </w:rPr>
        <w:t xml:space="preserve"> </w:t>
      </w:r>
    </w:p>
    <w:p w:rsidR="00D664E1" w:rsidRDefault="00D664E1">
      <w:pPr>
        <w:rPr>
          <w:sz w:val="16"/>
          <w:szCs w:val="16"/>
        </w:rPr>
      </w:pPr>
    </w:p>
    <w:p w:rsidR="00D664E1" w:rsidRDefault="00831825">
      <w:pPr>
        <w:pBdr>
          <w:top w:val="nil"/>
          <w:left w:val="nil"/>
          <w:bottom w:val="nil"/>
          <w:right w:val="nil"/>
          <w:between w:val="nil"/>
        </w:pBdr>
        <w:jc w:val="both"/>
        <w:rPr>
          <w:color w:val="000000"/>
        </w:rPr>
      </w:pPr>
      <w:r>
        <w:rPr>
          <w:color w:val="000000"/>
        </w:rPr>
        <w:t>Pour les compétitions, prévoir l’achat de la combinaison aux couleurs du club (prix affiché en début de saison) et un stage d’entraînement d’une semaine aux vacances de printemps (environ 350 euros).</w:t>
      </w:r>
    </w:p>
    <w:p w:rsidR="00D664E1" w:rsidRDefault="00D664E1"/>
    <w:p w:rsidR="00D664E1" w:rsidRDefault="00831825">
      <w:r>
        <w:rPr>
          <w:b/>
          <w:u w:val="single"/>
        </w:rPr>
        <w:t>COTISATION ANNUELLE</w:t>
      </w:r>
      <w:r>
        <w:t> :</w:t>
      </w:r>
    </w:p>
    <w:p w:rsidR="00D664E1" w:rsidRDefault="00D664E1">
      <w:pPr>
        <w:pBdr>
          <w:top w:val="nil"/>
          <w:left w:val="nil"/>
          <w:bottom w:val="nil"/>
          <w:right w:val="nil"/>
          <w:between w:val="nil"/>
        </w:pBdr>
        <w:tabs>
          <w:tab w:val="center" w:pos="4536"/>
          <w:tab w:val="right" w:pos="9072"/>
        </w:tabs>
        <w:spacing w:line="72" w:lineRule="auto"/>
        <w:rPr>
          <w:color w:val="000000"/>
        </w:rPr>
      </w:pPr>
    </w:p>
    <w:tbl>
      <w:tblPr>
        <w:tblStyle w:val="aa"/>
        <w:tblW w:w="10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65"/>
        <w:gridCol w:w="2809"/>
        <w:gridCol w:w="3637"/>
      </w:tblGrid>
      <w:tr w:rsidR="00D664E1">
        <w:trPr>
          <w:cantSplit/>
          <w:tblHeader/>
        </w:trPr>
        <w:tc>
          <w:tcPr>
            <w:tcW w:w="4465" w:type="dxa"/>
            <w:tcBorders>
              <w:top w:val="single" w:sz="4" w:space="0" w:color="000000"/>
              <w:left w:val="single" w:sz="4" w:space="0" w:color="000000"/>
              <w:bottom w:val="nil"/>
              <w:right w:val="single" w:sz="4" w:space="0" w:color="000000"/>
            </w:tcBorders>
          </w:tcPr>
          <w:p w:rsidR="00D664E1" w:rsidRDefault="00831825">
            <w:pPr>
              <w:jc w:val="center"/>
              <w:rPr>
                <w:b/>
              </w:rPr>
            </w:pPr>
            <w:r>
              <w:rPr>
                <w:b/>
              </w:rPr>
              <w:t>CATÉGORIES</w:t>
            </w:r>
          </w:p>
        </w:tc>
        <w:tc>
          <w:tcPr>
            <w:tcW w:w="2809" w:type="dxa"/>
            <w:tcBorders>
              <w:top w:val="single" w:sz="4" w:space="0" w:color="000000"/>
              <w:left w:val="single" w:sz="4" w:space="0" w:color="000000"/>
              <w:bottom w:val="nil"/>
              <w:right w:val="single" w:sz="4" w:space="0" w:color="000000"/>
            </w:tcBorders>
          </w:tcPr>
          <w:p w:rsidR="00D664E1" w:rsidRDefault="00831825">
            <w:pPr>
              <w:jc w:val="center"/>
              <w:rPr>
                <w:b/>
              </w:rPr>
            </w:pPr>
            <w:r>
              <w:rPr>
                <w:b/>
              </w:rPr>
              <w:t>ANNÉE DE NAISSANCE</w:t>
            </w:r>
          </w:p>
        </w:tc>
        <w:tc>
          <w:tcPr>
            <w:tcW w:w="3637" w:type="dxa"/>
            <w:tcBorders>
              <w:top w:val="single" w:sz="4" w:space="0" w:color="000000"/>
              <w:left w:val="single" w:sz="4" w:space="0" w:color="000000"/>
              <w:bottom w:val="nil"/>
              <w:right w:val="single" w:sz="4" w:space="0" w:color="000000"/>
            </w:tcBorders>
          </w:tcPr>
          <w:p w:rsidR="00D664E1" w:rsidRDefault="00831825">
            <w:pPr>
              <w:jc w:val="center"/>
              <w:rPr>
                <w:b/>
              </w:rPr>
            </w:pPr>
            <w:r>
              <w:rPr>
                <w:b/>
              </w:rPr>
              <w:t>TA</w:t>
            </w:r>
            <w:r>
              <w:rPr>
                <w:b/>
              </w:rPr>
              <w:t>RIFS</w:t>
            </w:r>
          </w:p>
        </w:tc>
      </w:tr>
      <w:tr w:rsidR="00D664E1" w:rsidTr="000F4C9F">
        <w:trPr>
          <w:cantSplit/>
          <w:trHeight w:val="603"/>
          <w:tblHeader/>
        </w:trPr>
        <w:tc>
          <w:tcPr>
            <w:tcW w:w="4465" w:type="dxa"/>
            <w:tcBorders>
              <w:top w:val="single" w:sz="4" w:space="0" w:color="000000"/>
              <w:left w:val="single" w:sz="4" w:space="0" w:color="000000"/>
              <w:right w:val="single" w:sz="4" w:space="0" w:color="000000"/>
            </w:tcBorders>
          </w:tcPr>
          <w:p w:rsidR="00D664E1" w:rsidRDefault="00831825">
            <w:pPr>
              <w:jc w:val="center"/>
              <w:rPr>
                <w:b/>
              </w:rPr>
            </w:pPr>
            <w:r>
              <w:rPr>
                <w:b/>
              </w:rPr>
              <w:t>DROIT D'ENTRÉE</w:t>
            </w:r>
          </w:p>
          <w:p w:rsidR="00D664E1" w:rsidRDefault="00831825">
            <w:pPr>
              <w:jc w:val="center"/>
              <w:rPr>
                <w:b/>
              </w:rPr>
            </w:pPr>
            <w:r>
              <w:rPr>
                <w:b/>
                <w:sz w:val="20"/>
                <w:szCs w:val="20"/>
              </w:rPr>
              <w:t>uniquement la 1</w:t>
            </w:r>
            <w:r>
              <w:rPr>
                <w:b/>
                <w:sz w:val="20"/>
                <w:szCs w:val="20"/>
                <w:vertAlign w:val="superscript"/>
              </w:rPr>
              <w:t>ère</w:t>
            </w:r>
            <w:r>
              <w:rPr>
                <w:b/>
                <w:sz w:val="20"/>
                <w:szCs w:val="20"/>
              </w:rPr>
              <w:t xml:space="preserve"> année (nouveaux adhérents)</w:t>
            </w:r>
          </w:p>
        </w:tc>
        <w:tc>
          <w:tcPr>
            <w:tcW w:w="2809" w:type="dxa"/>
            <w:tcBorders>
              <w:top w:val="single" w:sz="4" w:space="0" w:color="000000"/>
              <w:left w:val="nil"/>
              <w:right w:val="single" w:sz="4" w:space="0" w:color="000000"/>
            </w:tcBorders>
          </w:tcPr>
          <w:p w:rsidR="00D664E1" w:rsidRDefault="00831825" w:rsidP="000F4C9F">
            <w:pPr>
              <w:jc w:val="center"/>
            </w:pPr>
            <w:r>
              <w:t>tous</w:t>
            </w:r>
          </w:p>
        </w:tc>
        <w:tc>
          <w:tcPr>
            <w:tcW w:w="3637" w:type="dxa"/>
            <w:tcBorders>
              <w:top w:val="single" w:sz="4" w:space="0" w:color="000000"/>
              <w:left w:val="nil"/>
              <w:right w:val="single" w:sz="4" w:space="0" w:color="000000"/>
            </w:tcBorders>
          </w:tcPr>
          <w:p w:rsidR="00D664E1" w:rsidRDefault="00831825">
            <w:pPr>
              <w:jc w:val="center"/>
            </w:pPr>
            <w:r>
              <w:t xml:space="preserve">30 Euros </w:t>
            </w:r>
          </w:p>
        </w:tc>
      </w:tr>
      <w:tr w:rsidR="00D664E1">
        <w:trPr>
          <w:cantSplit/>
          <w:trHeight w:val="603"/>
          <w:tblHeader/>
        </w:trPr>
        <w:tc>
          <w:tcPr>
            <w:tcW w:w="4465" w:type="dxa"/>
            <w:tcBorders>
              <w:top w:val="single" w:sz="4" w:space="0" w:color="000000"/>
              <w:left w:val="single" w:sz="4" w:space="0" w:color="000000"/>
              <w:right w:val="single" w:sz="4" w:space="0" w:color="000000"/>
            </w:tcBorders>
          </w:tcPr>
          <w:p w:rsidR="00D664E1" w:rsidRDefault="00831825">
            <w:pPr>
              <w:jc w:val="center"/>
              <w:rPr>
                <w:b/>
              </w:rPr>
            </w:pPr>
            <w:r>
              <w:rPr>
                <w:b/>
              </w:rPr>
              <w:t xml:space="preserve">JEUNE, </w:t>
            </w:r>
          </w:p>
          <w:p w:rsidR="00D664E1" w:rsidRDefault="00831825">
            <w:pPr>
              <w:jc w:val="center"/>
            </w:pPr>
            <w:r>
              <w:rPr>
                <w:b/>
              </w:rPr>
              <w:t>ADULTE (- de 23 ans)</w:t>
            </w:r>
          </w:p>
        </w:tc>
        <w:tc>
          <w:tcPr>
            <w:tcW w:w="2809" w:type="dxa"/>
            <w:tcBorders>
              <w:top w:val="single" w:sz="4" w:space="0" w:color="000000"/>
              <w:left w:val="nil"/>
              <w:right w:val="single" w:sz="4" w:space="0" w:color="000000"/>
            </w:tcBorders>
            <w:vAlign w:val="center"/>
          </w:tcPr>
          <w:p w:rsidR="00D664E1" w:rsidRDefault="00D664E1">
            <w:pPr>
              <w:jc w:val="center"/>
            </w:pPr>
          </w:p>
          <w:p w:rsidR="00D664E1" w:rsidRDefault="00831825">
            <w:pPr>
              <w:jc w:val="center"/>
            </w:pPr>
            <w:r>
              <w:t>2011 à 2000</w:t>
            </w:r>
          </w:p>
        </w:tc>
        <w:tc>
          <w:tcPr>
            <w:tcW w:w="3637" w:type="dxa"/>
            <w:tcBorders>
              <w:top w:val="single" w:sz="4" w:space="0" w:color="000000"/>
              <w:left w:val="nil"/>
              <w:right w:val="single" w:sz="4" w:space="0" w:color="000000"/>
            </w:tcBorders>
          </w:tcPr>
          <w:p w:rsidR="00D664E1" w:rsidRDefault="00D664E1">
            <w:pPr>
              <w:jc w:val="center"/>
            </w:pPr>
          </w:p>
          <w:p w:rsidR="00D664E1" w:rsidRDefault="00831825">
            <w:pPr>
              <w:jc w:val="center"/>
            </w:pPr>
            <w:r>
              <w:t>250 Euros</w:t>
            </w:r>
          </w:p>
        </w:tc>
      </w:tr>
      <w:tr w:rsidR="00D664E1">
        <w:trPr>
          <w:cantSplit/>
          <w:trHeight w:val="297"/>
          <w:tblHeader/>
        </w:trPr>
        <w:tc>
          <w:tcPr>
            <w:tcW w:w="4465" w:type="dxa"/>
            <w:tcBorders>
              <w:top w:val="single" w:sz="6" w:space="0" w:color="000000"/>
              <w:left w:val="single" w:sz="4" w:space="0" w:color="000000"/>
              <w:bottom w:val="single" w:sz="6" w:space="0" w:color="000000"/>
              <w:right w:val="single" w:sz="4" w:space="0" w:color="000000"/>
            </w:tcBorders>
          </w:tcPr>
          <w:p w:rsidR="00D664E1" w:rsidRDefault="00831825">
            <w:pPr>
              <w:jc w:val="center"/>
              <w:rPr>
                <w:b/>
              </w:rPr>
            </w:pPr>
            <w:r>
              <w:rPr>
                <w:b/>
              </w:rPr>
              <w:t>ADULTE (23 ans et +)</w:t>
            </w:r>
          </w:p>
        </w:tc>
        <w:tc>
          <w:tcPr>
            <w:tcW w:w="2809" w:type="dxa"/>
            <w:tcBorders>
              <w:top w:val="single" w:sz="6" w:space="0" w:color="000000"/>
              <w:left w:val="nil"/>
              <w:bottom w:val="single" w:sz="6" w:space="0" w:color="000000"/>
              <w:right w:val="single" w:sz="4" w:space="0" w:color="000000"/>
            </w:tcBorders>
          </w:tcPr>
          <w:p w:rsidR="00D664E1" w:rsidRDefault="00831825">
            <w:pPr>
              <w:jc w:val="center"/>
            </w:pPr>
            <w:r>
              <w:t>1999 et avant</w:t>
            </w:r>
          </w:p>
        </w:tc>
        <w:tc>
          <w:tcPr>
            <w:tcW w:w="3637" w:type="dxa"/>
            <w:tcBorders>
              <w:top w:val="single" w:sz="6" w:space="0" w:color="000000"/>
              <w:left w:val="nil"/>
              <w:bottom w:val="single" w:sz="6" w:space="0" w:color="000000"/>
              <w:right w:val="single" w:sz="4" w:space="0" w:color="000000"/>
            </w:tcBorders>
          </w:tcPr>
          <w:p w:rsidR="00D664E1" w:rsidRDefault="00831825">
            <w:pPr>
              <w:jc w:val="center"/>
            </w:pPr>
            <w:r>
              <w:t>350 Euros</w:t>
            </w:r>
          </w:p>
        </w:tc>
      </w:tr>
    </w:tbl>
    <w:p w:rsidR="00D664E1" w:rsidRDefault="00D664E1"/>
    <w:p w:rsidR="00D664E1" w:rsidRDefault="00831825">
      <w:r>
        <w:t>- LICENCE DÉCOUVERTE, valable 3 mois consécutifs et non renouvelable : 120 euros</w:t>
      </w:r>
    </w:p>
    <w:p w:rsidR="00D664E1" w:rsidRDefault="00D664E1"/>
    <w:p w:rsidR="00D664E1" w:rsidRDefault="00831825">
      <w:r>
        <w:t>Pensez à vous renseigner auprès de votre CE et de votre CAF : vous pouvez peut-être vous faire rembourser une partie de votre cotisation.</w:t>
      </w:r>
    </w:p>
    <w:p w:rsidR="00D664E1" w:rsidRDefault="00831825">
      <w:r>
        <w:t>Si vous percevez l’allocation « rent</w:t>
      </w:r>
      <w:r>
        <w:t>rée scolaire », dites le nous, vous pourrez bénéficier du « coupon-sport ».</w:t>
      </w:r>
    </w:p>
    <w:p w:rsidR="00D664E1" w:rsidRDefault="00831825">
      <w:r>
        <w:t>Également, la carte jeune jusqu’à 18 ans auprès du Conseil Général.</w:t>
      </w:r>
    </w:p>
    <w:sectPr w:rsidR="00D664E1" w:rsidSect="00D664E1">
      <w:footerReference w:type="default" r:id="rId7"/>
      <w:pgSz w:w="11907" w:h="16840"/>
      <w:pgMar w:top="397" w:right="567" w:bottom="851" w:left="567" w:header="0"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825" w:rsidRDefault="00831825" w:rsidP="00D664E1">
      <w:r>
        <w:separator/>
      </w:r>
    </w:p>
  </w:endnote>
  <w:endnote w:type="continuationSeparator" w:id="1">
    <w:p w:rsidR="00831825" w:rsidRDefault="00831825" w:rsidP="00D66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E1" w:rsidRDefault="00831825">
    <w:pPr>
      <w:pBdr>
        <w:top w:val="single" w:sz="6" w:space="1" w:color="000000"/>
        <w:left w:val="single" w:sz="6" w:space="4" w:color="000000"/>
        <w:bottom w:val="single" w:sz="6" w:space="13" w:color="000000"/>
        <w:right w:val="single" w:sz="6" w:space="4" w:color="000000"/>
        <w:between w:val="nil"/>
      </w:pBdr>
      <w:tabs>
        <w:tab w:val="center" w:pos="4536"/>
        <w:tab w:val="right" w:pos="9072"/>
      </w:tabs>
      <w:jc w:val="center"/>
      <w:rPr>
        <w:color w:val="000000"/>
        <w:sz w:val="22"/>
        <w:szCs w:val="22"/>
      </w:rPr>
    </w:pPr>
    <w:r>
      <w:rPr>
        <w:color w:val="000000"/>
        <w:sz w:val="22"/>
        <w:szCs w:val="22"/>
      </w:rPr>
      <w:t>ASCE AVIRON 91 – 71 QUAI MAURICE RIQUIEZ – 91100 CORBEIL-ESSONNES – Tél ou Fax : 01.60.75.51.52</w:t>
    </w:r>
  </w:p>
  <w:p w:rsidR="00D664E1" w:rsidRDefault="00831825">
    <w:pPr>
      <w:pBdr>
        <w:top w:val="single" w:sz="6" w:space="1" w:color="000000"/>
        <w:left w:val="single" w:sz="6" w:space="4" w:color="000000"/>
        <w:bottom w:val="single" w:sz="6" w:space="13" w:color="000000"/>
        <w:right w:val="single" w:sz="6" w:space="4" w:color="000000"/>
        <w:between w:val="nil"/>
      </w:pBdr>
      <w:tabs>
        <w:tab w:val="center" w:pos="4536"/>
        <w:tab w:val="right" w:pos="9072"/>
      </w:tabs>
      <w:jc w:val="center"/>
      <w:rPr>
        <w:color w:val="000000"/>
        <w:sz w:val="22"/>
        <w:szCs w:val="22"/>
      </w:rPr>
    </w:pPr>
    <w:r>
      <w:rPr>
        <w:color w:val="000000"/>
        <w:sz w:val="22"/>
        <w:szCs w:val="22"/>
      </w:rPr>
      <w:t xml:space="preserve">E-mail : </w:t>
    </w:r>
    <w:hyperlink r:id="rId1">
      <w:r>
        <w:rPr>
          <w:color w:val="1155CC"/>
          <w:sz w:val="22"/>
          <w:szCs w:val="22"/>
          <w:u w:val="single"/>
        </w:rPr>
        <w:t>asce.aviron@gmail.com</w:t>
      </w:r>
    </w:hyperlink>
    <w:r>
      <w:rPr>
        <w:color w:val="000000"/>
        <w:sz w:val="22"/>
        <w:szCs w:val="22"/>
      </w:rPr>
      <w:t xml:space="preserve"> </w:t>
    </w:r>
    <w:r>
      <w:rPr>
        <w:sz w:val="22"/>
        <w:szCs w:val="22"/>
      </w:rPr>
      <w:t xml:space="preserve"> </w:t>
    </w:r>
    <w:r>
      <w:rPr>
        <w:color w:val="000000"/>
        <w:sz w:val="22"/>
        <w:szCs w:val="22"/>
      </w:rPr>
      <w:t xml:space="preserve">      Site  Internet : www.aviron91.com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825" w:rsidRDefault="00831825" w:rsidP="00D664E1">
      <w:r>
        <w:separator/>
      </w:r>
    </w:p>
  </w:footnote>
  <w:footnote w:type="continuationSeparator" w:id="1">
    <w:p w:rsidR="00831825" w:rsidRDefault="00831825" w:rsidP="00D664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664E1"/>
    <w:rsid w:val="000F4C9F"/>
    <w:rsid w:val="00831825"/>
    <w:rsid w:val="00D664E1"/>
    <w:rsid w:val="00F140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4D"/>
  </w:style>
  <w:style w:type="paragraph" w:styleId="Titre1">
    <w:name w:val="heading 1"/>
    <w:basedOn w:val="Normal"/>
    <w:next w:val="Normal"/>
    <w:qFormat/>
    <w:rsid w:val="00E2774D"/>
    <w:pPr>
      <w:keepNext/>
      <w:jc w:val="right"/>
      <w:outlineLvl w:val="0"/>
    </w:pPr>
    <w:rPr>
      <w:b/>
      <w:lang w:val="en-GB"/>
    </w:rPr>
  </w:style>
  <w:style w:type="paragraph" w:styleId="Titre2">
    <w:name w:val="heading 2"/>
    <w:basedOn w:val="Normal"/>
    <w:next w:val="Normal"/>
    <w:qFormat/>
    <w:rsid w:val="00E2774D"/>
    <w:pPr>
      <w:keepNext/>
      <w:ind w:left="567"/>
      <w:jc w:val="both"/>
      <w:outlineLvl w:val="1"/>
    </w:pPr>
    <w:rPr>
      <w:b/>
    </w:rPr>
  </w:style>
  <w:style w:type="paragraph" w:styleId="Titre3">
    <w:name w:val="heading 3"/>
    <w:basedOn w:val="Normal"/>
    <w:next w:val="Normal"/>
    <w:qFormat/>
    <w:rsid w:val="00E2774D"/>
    <w:pPr>
      <w:keepNext/>
      <w:jc w:val="center"/>
      <w:outlineLvl w:val="2"/>
    </w:pPr>
    <w:rPr>
      <w:b/>
    </w:rPr>
  </w:style>
  <w:style w:type="paragraph" w:styleId="Titre4">
    <w:name w:val="heading 4"/>
    <w:basedOn w:val="Normal"/>
    <w:next w:val="Normal"/>
    <w:qFormat/>
    <w:rsid w:val="00E2774D"/>
    <w:pPr>
      <w:keepNext/>
      <w:jc w:val="both"/>
      <w:outlineLvl w:val="3"/>
    </w:pPr>
    <w:rPr>
      <w:b/>
    </w:rPr>
  </w:style>
  <w:style w:type="paragraph" w:styleId="Titre5">
    <w:name w:val="heading 5"/>
    <w:basedOn w:val="Normal"/>
    <w:next w:val="Normal"/>
    <w:qFormat/>
    <w:rsid w:val="00E2774D"/>
    <w:pPr>
      <w:keepNext/>
      <w:ind w:left="2940"/>
      <w:outlineLvl w:val="4"/>
    </w:pPr>
    <w:rPr>
      <w:b/>
    </w:rPr>
  </w:style>
  <w:style w:type="paragraph" w:styleId="Titre6">
    <w:name w:val="heading 6"/>
    <w:basedOn w:val="Normal"/>
    <w:next w:val="Normal"/>
    <w:qFormat/>
    <w:rsid w:val="00E2774D"/>
    <w:pPr>
      <w:keepNext/>
      <w:widowControl w:val="0"/>
      <w:tabs>
        <w:tab w:val="center" w:pos="4819"/>
        <w:tab w:val="right" w:pos="9639"/>
      </w:tabs>
      <w:autoSpaceDE w:val="0"/>
      <w:autoSpaceDN w:val="0"/>
      <w:adjustRightInd w:val="0"/>
      <w:jc w:val="center"/>
      <w:outlineLvl w:val="5"/>
    </w:pPr>
    <w:rPr>
      <w:b/>
      <w:sz w:val="20"/>
    </w:rPr>
  </w:style>
  <w:style w:type="paragraph" w:styleId="Titre7">
    <w:name w:val="heading 7"/>
    <w:basedOn w:val="Normal"/>
    <w:next w:val="Normal"/>
    <w:qFormat/>
    <w:rsid w:val="00E2774D"/>
    <w:pPr>
      <w:keepNext/>
      <w:ind w:left="2160" w:hanging="1593"/>
      <w:jc w:val="center"/>
      <w:outlineLvl w:val="6"/>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664E1"/>
  </w:style>
  <w:style w:type="table" w:customStyle="1" w:styleId="TableNormal">
    <w:name w:val="Table Normal"/>
    <w:rsid w:val="00D664E1"/>
    <w:tblPr>
      <w:tblCellMar>
        <w:top w:w="0" w:type="dxa"/>
        <w:left w:w="0" w:type="dxa"/>
        <w:bottom w:w="0" w:type="dxa"/>
        <w:right w:w="0" w:type="dxa"/>
      </w:tblCellMar>
    </w:tblPr>
  </w:style>
  <w:style w:type="paragraph" w:styleId="Titre">
    <w:name w:val="Title"/>
    <w:basedOn w:val="Normal"/>
    <w:qFormat/>
    <w:rsid w:val="00E2774D"/>
    <w:pPr>
      <w:jc w:val="center"/>
    </w:pPr>
    <w:rPr>
      <w:b/>
    </w:rPr>
  </w:style>
  <w:style w:type="paragraph" w:customStyle="1" w:styleId="normal1">
    <w:name w:val="normal"/>
    <w:rsid w:val="00D664E1"/>
  </w:style>
  <w:style w:type="table" w:customStyle="1" w:styleId="TableNormal0">
    <w:name w:val="Table Normal"/>
    <w:rsid w:val="00D664E1"/>
    <w:tblPr>
      <w:tblCellMar>
        <w:top w:w="0" w:type="dxa"/>
        <w:left w:w="0" w:type="dxa"/>
        <w:bottom w:w="0" w:type="dxa"/>
        <w:right w:w="0" w:type="dxa"/>
      </w:tblCellMar>
    </w:tblPr>
  </w:style>
  <w:style w:type="table" w:customStyle="1" w:styleId="TableNormal1">
    <w:name w:val="Table Normal"/>
    <w:rsid w:val="00D664E1"/>
    <w:tblPr>
      <w:tblCellMar>
        <w:top w:w="0" w:type="dxa"/>
        <w:left w:w="0" w:type="dxa"/>
        <w:bottom w:w="0" w:type="dxa"/>
        <w:right w:w="0" w:type="dxa"/>
      </w:tblCellMar>
    </w:tblPr>
  </w:style>
  <w:style w:type="paragraph" w:styleId="Lgende">
    <w:name w:val="caption"/>
    <w:basedOn w:val="Normal"/>
    <w:next w:val="Normal"/>
    <w:qFormat/>
    <w:rsid w:val="00E2774D"/>
    <w:pPr>
      <w:spacing w:before="120" w:after="120"/>
    </w:pPr>
    <w:rPr>
      <w:b/>
    </w:rPr>
  </w:style>
  <w:style w:type="character" w:styleId="Marquedecommentaire">
    <w:name w:val="annotation reference"/>
    <w:basedOn w:val="Policepardfaut"/>
    <w:semiHidden/>
    <w:rsid w:val="00E2774D"/>
    <w:rPr>
      <w:sz w:val="16"/>
    </w:rPr>
  </w:style>
  <w:style w:type="paragraph" w:styleId="Commentaire">
    <w:name w:val="annotation text"/>
    <w:basedOn w:val="Normal"/>
    <w:semiHidden/>
    <w:rsid w:val="00E2774D"/>
    <w:rPr>
      <w:sz w:val="20"/>
    </w:rPr>
  </w:style>
  <w:style w:type="paragraph" w:styleId="En-tte">
    <w:name w:val="header"/>
    <w:basedOn w:val="Normal"/>
    <w:rsid w:val="00E2774D"/>
    <w:pPr>
      <w:tabs>
        <w:tab w:val="center" w:pos="4536"/>
        <w:tab w:val="right" w:pos="9072"/>
      </w:tabs>
    </w:pPr>
  </w:style>
  <w:style w:type="paragraph" w:styleId="Pieddepage">
    <w:name w:val="footer"/>
    <w:basedOn w:val="Normal"/>
    <w:rsid w:val="00E2774D"/>
    <w:pPr>
      <w:tabs>
        <w:tab w:val="center" w:pos="4536"/>
        <w:tab w:val="right" w:pos="9072"/>
      </w:tabs>
    </w:pPr>
  </w:style>
  <w:style w:type="paragraph" w:styleId="Corpsdetexte">
    <w:name w:val="Body Text"/>
    <w:basedOn w:val="Normal"/>
    <w:rsid w:val="00E2774D"/>
    <w:pPr>
      <w:jc w:val="both"/>
    </w:pPr>
    <w:rPr>
      <w:lang w:val="en-GB"/>
    </w:rPr>
  </w:style>
  <w:style w:type="paragraph" w:styleId="Retraitcorpsdetexte">
    <w:name w:val="Body Text Indent"/>
    <w:basedOn w:val="Normal"/>
    <w:rsid w:val="00E2774D"/>
    <w:pPr>
      <w:ind w:left="567"/>
      <w:jc w:val="both"/>
    </w:pPr>
  </w:style>
  <w:style w:type="paragraph" w:styleId="Retraitcorpsdetexte2">
    <w:name w:val="Body Text Indent 2"/>
    <w:basedOn w:val="Normal"/>
    <w:rsid w:val="00E2774D"/>
    <w:pPr>
      <w:ind w:left="2694" w:hanging="284"/>
      <w:jc w:val="both"/>
    </w:pPr>
  </w:style>
  <w:style w:type="paragraph" w:styleId="Textedebulles">
    <w:name w:val="Balloon Text"/>
    <w:basedOn w:val="Normal"/>
    <w:semiHidden/>
    <w:rsid w:val="00F04697"/>
    <w:rPr>
      <w:rFonts w:ascii="Tahoma" w:hAnsi="Tahoma" w:cs="Tahoma"/>
      <w:sz w:val="16"/>
      <w:szCs w:val="16"/>
    </w:rPr>
  </w:style>
  <w:style w:type="character" w:styleId="Lienhypertexte">
    <w:name w:val="Hyperlink"/>
    <w:basedOn w:val="Policepardfaut"/>
    <w:rsid w:val="00646B92"/>
    <w:rPr>
      <w:color w:val="0000FF"/>
      <w:u w:val="single"/>
    </w:rPr>
  </w:style>
  <w:style w:type="paragraph" w:styleId="Sous-titre">
    <w:name w:val="Subtitle"/>
    <w:basedOn w:val="Normal"/>
    <w:next w:val="Normal"/>
    <w:rsid w:val="00D664E1"/>
    <w:pPr>
      <w:keepNext/>
      <w:keepLines/>
      <w:spacing w:before="360" w:after="80"/>
    </w:pPr>
    <w:rPr>
      <w:rFonts w:ascii="Georgia" w:eastAsia="Georgia" w:hAnsi="Georgia" w:cs="Georgia"/>
      <w:i/>
      <w:color w:val="666666"/>
      <w:sz w:val="48"/>
      <w:szCs w:val="48"/>
    </w:rPr>
  </w:style>
  <w:style w:type="table" w:customStyle="1" w:styleId="a">
    <w:basedOn w:val="TableNormal1"/>
    <w:rsid w:val="00D664E1"/>
    <w:tblPr>
      <w:tblStyleRowBandSize w:val="1"/>
      <w:tblStyleColBandSize w:val="1"/>
      <w:tblCellMar>
        <w:top w:w="0" w:type="dxa"/>
        <w:left w:w="70" w:type="dxa"/>
        <w:bottom w:w="0" w:type="dxa"/>
        <w:right w:w="70" w:type="dxa"/>
      </w:tblCellMar>
    </w:tblPr>
  </w:style>
  <w:style w:type="table" w:customStyle="1" w:styleId="a0">
    <w:basedOn w:val="TableNormal1"/>
    <w:rsid w:val="00D664E1"/>
    <w:tblPr>
      <w:tblStyleRowBandSize w:val="1"/>
      <w:tblStyleColBandSize w:val="1"/>
      <w:tblCellMar>
        <w:top w:w="0" w:type="dxa"/>
        <w:left w:w="70" w:type="dxa"/>
        <w:bottom w:w="0" w:type="dxa"/>
        <w:right w:w="70" w:type="dxa"/>
      </w:tblCellMar>
    </w:tblPr>
  </w:style>
  <w:style w:type="table" w:customStyle="1" w:styleId="a1">
    <w:basedOn w:val="TableNormal1"/>
    <w:rsid w:val="00D664E1"/>
    <w:tblPr>
      <w:tblStyleRowBandSize w:val="1"/>
      <w:tblStyleColBandSize w:val="1"/>
      <w:tblCellMar>
        <w:top w:w="0" w:type="dxa"/>
        <w:left w:w="70" w:type="dxa"/>
        <w:bottom w:w="0" w:type="dxa"/>
        <w:right w:w="70" w:type="dxa"/>
      </w:tblCellMar>
    </w:tblPr>
  </w:style>
  <w:style w:type="table" w:customStyle="1" w:styleId="a2">
    <w:basedOn w:val="TableNormal1"/>
    <w:rsid w:val="00D664E1"/>
    <w:tblPr>
      <w:tblStyleRowBandSize w:val="1"/>
      <w:tblStyleColBandSize w:val="1"/>
      <w:tblCellMar>
        <w:top w:w="0" w:type="dxa"/>
        <w:left w:w="70" w:type="dxa"/>
        <w:bottom w:w="0" w:type="dxa"/>
        <w:right w:w="70" w:type="dxa"/>
      </w:tblCellMar>
    </w:tblPr>
  </w:style>
  <w:style w:type="table" w:customStyle="1" w:styleId="a3">
    <w:basedOn w:val="TableNormal1"/>
    <w:rsid w:val="00D664E1"/>
    <w:tblPr>
      <w:tblStyleRowBandSize w:val="1"/>
      <w:tblStyleColBandSize w:val="1"/>
      <w:tblCellMar>
        <w:top w:w="0" w:type="dxa"/>
        <w:left w:w="70" w:type="dxa"/>
        <w:bottom w:w="0" w:type="dxa"/>
        <w:right w:w="70" w:type="dxa"/>
      </w:tblCellMar>
    </w:tblPr>
  </w:style>
  <w:style w:type="table" w:customStyle="1" w:styleId="a4">
    <w:basedOn w:val="TableNormal1"/>
    <w:rsid w:val="00D664E1"/>
    <w:tblPr>
      <w:tblStyleRowBandSize w:val="1"/>
      <w:tblStyleColBandSize w:val="1"/>
      <w:tblCellMar>
        <w:top w:w="0" w:type="dxa"/>
        <w:left w:w="70" w:type="dxa"/>
        <w:bottom w:w="0" w:type="dxa"/>
        <w:right w:w="70" w:type="dxa"/>
      </w:tblCellMar>
    </w:tblPr>
  </w:style>
  <w:style w:type="table" w:customStyle="1" w:styleId="a5">
    <w:basedOn w:val="TableNormal1"/>
    <w:rsid w:val="00D664E1"/>
    <w:tblPr>
      <w:tblStyleRowBandSize w:val="1"/>
      <w:tblStyleColBandSize w:val="1"/>
      <w:tblCellMar>
        <w:top w:w="0" w:type="dxa"/>
        <w:left w:w="70" w:type="dxa"/>
        <w:bottom w:w="0" w:type="dxa"/>
        <w:right w:w="70" w:type="dxa"/>
      </w:tblCellMar>
    </w:tblPr>
  </w:style>
  <w:style w:type="table" w:customStyle="1" w:styleId="a6">
    <w:basedOn w:val="TableNormal1"/>
    <w:rsid w:val="00D664E1"/>
    <w:tblPr>
      <w:tblStyleRowBandSize w:val="1"/>
      <w:tblStyleColBandSize w:val="1"/>
      <w:tblCellMar>
        <w:top w:w="0" w:type="dxa"/>
        <w:left w:w="70" w:type="dxa"/>
        <w:bottom w:w="0" w:type="dxa"/>
        <w:right w:w="70" w:type="dxa"/>
      </w:tblCellMar>
    </w:tblPr>
  </w:style>
  <w:style w:type="table" w:customStyle="1" w:styleId="a7">
    <w:basedOn w:val="TableNormal1"/>
    <w:rsid w:val="00D664E1"/>
    <w:tblPr>
      <w:tblStyleRowBandSize w:val="1"/>
      <w:tblStyleColBandSize w:val="1"/>
      <w:tblCellMar>
        <w:top w:w="0" w:type="dxa"/>
        <w:left w:w="70" w:type="dxa"/>
        <w:bottom w:w="0" w:type="dxa"/>
        <w:right w:w="70" w:type="dxa"/>
      </w:tblCellMar>
    </w:tblPr>
  </w:style>
  <w:style w:type="table" w:customStyle="1" w:styleId="a8">
    <w:basedOn w:val="TableNormal1"/>
    <w:rsid w:val="00D664E1"/>
    <w:tblPr>
      <w:tblStyleRowBandSize w:val="1"/>
      <w:tblStyleColBandSize w:val="1"/>
      <w:tblCellMar>
        <w:top w:w="0" w:type="dxa"/>
        <w:left w:w="70" w:type="dxa"/>
        <w:bottom w:w="0" w:type="dxa"/>
        <w:right w:w="70" w:type="dxa"/>
      </w:tblCellMar>
    </w:tblPr>
  </w:style>
  <w:style w:type="table" w:customStyle="1" w:styleId="a9">
    <w:basedOn w:val="TableNormal1"/>
    <w:rsid w:val="00D664E1"/>
    <w:tblPr>
      <w:tblStyleRowBandSize w:val="1"/>
      <w:tblStyleColBandSize w:val="1"/>
      <w:tblCellMar>
        <w:top w:w="0" w:type="dxa"/>
        <w:left w:w="70" w:type="dxa"/>
        <w:bottom w:w="0" w:type="dxa"/>
        <w:right w:w="70" w:type="dxa"/>
      </w:tblCellMar>
    </w:tblPr>
  </w:style>
  <w:style w:type="table" w:customStyle="1" w:styleId="aa">
    <w:basedOn w:val="TableNormal1"/>
    <w:rsid w:val="00D664E1"/>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sce.aviro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bx1DdHj5wZeYpFypFDTeQuJIA==">AMUW2mX76uN077FxRlPdriPMVHnpHoeBhC8lJ7vnEQHfLe5lUkHjh91WgZQCTesnFi8YV3pIyaeYGPimQUUAb5YbD0JEuBH/Gbk/pqcFjYlr64jcxMURZvqrC0CxBFwky/1fBRLbuWWL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4020</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 AVIRON 91</dc:creator>
  <cp:lastModifiedBy>USER</cp:lastModifiedBy>
  <cp:revision>3</cp:revision>
  <dcterms:created xsi:type="dcterms:W3CDTF">2021-07-07T08:59:00Z</dcterms:created>
  <dcterms:modified xsi:type="dcterms:W3CDTF">2022-07-22T16:03:00Z</dcterms:modified>
</cp:coreProperties>
</file>